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6C87" w14:textId="77777777" w:rsidR="00D473DC" w:rsidRPr="00C84F88" w:rsidRDefault="00D473DC" w:rsidP="00D473DC">
      <w:pPr>
        <w:spacing w:before="100" w:beforeAutospacing="1" w:after="100" w:afterAutospacing="1" w:line="384" w:lineRule="atLeast"/>
        <w:jc w:val="center"/>
        <w:outlineLvl w:val="2"/>
        <w:rPr>
          <w:b/>
          <w:bCs/>
          <w:sz w:val="21"/>
          <w:szCs w:val="21"/>
          <w:u w:val="single"/>
        </w:rPr>
      </w:pPr>
      <w:r w:rsidRPr="00C84F88">
        <w:rPr>
          <w:b/>
          <w:bCs/>
          <w:i/>
          <w:iCs/>
          <w:szCs w:val="21"/>
          <w:u w:val="single"/>
        </w:rPr>
        <w:t>FORMULAIRE DE RÉTRACTATION</w:t>
      </w:r>
    </w:p>
    <w:p w14:paraId="17F73E74" w14:textId="77777777" w:rsidR="00D473DC" w:rsidRPr="00C84F88" w:rsidRDefault="00D473DC" w:rsidP="00D473DC">
      <w:pPr>
        <w:spacing w:before="120" w:after="120" w:line="384" w:lineRule="atLeast"/>
        <w:ind w:left="120" w:right="120"/>
        <w:jc w:val="both"/>
        <w:rPr>
          <w:color w:val="333333"/>
        </w:rPr>
      </w:pPr>
      <w:r w:rsidRPr="00C84F88">
        <w:rPr>
          <w:b/>
          <w:bCs/>
          <w:color w:val="57585C"/>
        </w:rPr>
        <w:t>Annexe à l'article R. 211-1</w:t>
      </w:r>
      <w:r w:rsidRPr="00C84F88">
        <w:rPr>
          <w:color w:val="333333"/>
        </w:rPr>
        <w:t xml:space="preserve"> </w:t>
      </w:r>
    </w:p>
    <w:p w14:paraId="03239F97" w14:textId="77777777" w:rsidR="00D473DC" w:rsidRPr="00C84F88" w:rsidRDefault="00D473DC" w:rsidP="00D473DC">
      <w:pPr>
        <w:spacing w:before="120" w:after="120" w:line="384" w:lineRule="atLeast"/>
        <w:ind w:left="120" w:right="120"/>
        <w:jc w:val="both"/>
        <w:rPr>
          <w:color w:val="333333"/>
        </w:rPr>
      </w:pPr>
      <w:r w:rsidRPr="00C84F88">
        <w:rPr>
          <w:b/>
          <w:bCs/>
          <w:color w:val="57585C"/>
        </w:rPr>
        <w:t>MODÈLE DE FORMULAIRE DE RÉTRACTATION</w:t>
      </w:r>
      <w:r w:rsidRPr="00C84F88">
        <w:rPr>
          <w:color w:val="333333"/>
        </w:rPr>
        <w:t xml:space="preserve"> </w:t>
      </w:r>
    </w:p>
    <w:p w14:paraId="08AE2738" w14:textId="77777777" w:rsidR="00D473DC" w:rsidRPr="00C84F88" w:rsidRDefault="00D473DC" w:rsidP="00D473DC">
      <w:pPr>
        <w:spacing w:before="120" w:after="120" w:line="384" w:lineRule="atLeast"/>
        <w:ind w:left="120" w:right="120"/>
        <w:jc w:val="both"/>
        <w:rPr>
          <w:color w:val="333333"/>
        </w:rPr>
      </w:pPr>
      <w:r w:rsidRPr="00C84F88">
        <w:rPr>
          <w:b/>
          <w:bCs/>
          <w:color w:val="57585C"/>
        </w:rPr>
        <w:t>(Veuillez compléter et renvoyer le présent formulaire uniquement si vous souhaitez vous rétracter du contrat.)</w:t>
      </w:r>
      <w:r w:rsidRPr="00C84F88">
        <w:rPr>
          <w:color w:val="333333"/>
        </w:rPr>
        <w:t xml:space="preserve"> </w:t>
      </w:r>
    </w:p>
    <w:p w14:paraId="1C234E23" w14:textId="77777777" w:rsidR="00D473DC" w:rsidRPr="00E97725" w:rsidRDefault="00D473DC" w:rsidP="00D473DC">
      <w:pPr>
        <w:spacing w:before="120" w:after="120" w:line="384" w:lineRule="atLeast"/>
        <w:ind w:left="120" w:right="120"/>
        <w:jc w:val="both"/>
      </w:pPr>
      <w:r w:rsidRPr="00E97725">
        <w:t xml:space="preserve">À l'attention de l’association </w:t>
      </w:r>
      <w:r>
        <w:t xml:space="preserve">Micro </w:t>
      </w:r>
      <w:proofErr w:type="spellStart"/>
      <w:r>
        <w:t>Si’On</w:t>
      </w:r>
      <w:proofErr w:type="spellEnd"/>
      <w:r>
        <w:t xml:space="preserve"> ™</w:t>
      </w:r>
      <w:r w:rsidRPr="00E97725">
        <w:t xml:space="preserve"> dont le siège social est sis Route de Taradeau, 14 Domaine de l’Olivier - 83460 LES ARCS-SUR-ARGENS immatriculée au RNA sous le numéro </w:t>
      </w:r>
      <w:r w:rsidRPr="00E97725">
        <w:rPr>
          <w:rFonts w:cstheme="minorHAnsi"/>
        </w:rPr>
        <w:t>W831011685</w:t>
      </w:r>
      <w:r w:rsidRPr="00E97725">
        <w:t xml:space="preserve"> dont l’adresse </w:t>
      </w:r>
      <w:proofErr w:type="gramStart"/>
      <w:r w:rsidRPr="00E97725">
        <w:t>email</w:t>
      </w:r>
      <w:proofErr w:type="gramEnd"/>
      <w:r w:rsidRPr="00E97725">
        <w:t xml:space="preserve"> de contact est </w:t>
      </w:r>
      <w:r w:rsidRPr="007E43A5">
        <w:rPr>
          <w:color w:val="5B9BD5" w:themeColor="accent5"/>
          <w:u w:val="single"/>
        </w:rPr>
        <w:t>contact@microsion.fr</w:t>
      </w:r>
      <w:r w:rsidRPr="007E43A5">
        <w:rPr>
          <w:color w:val="5B9BD5" w:themeColor="accent5"/>
        </w:rPr>
        <w:t xml:space="preserve"> </w:t>
      </w:r>
    </w:p>
    <w:p w14:paraId="1179676E" w14:textId="77777777" w:rsidR="00D473DC" w:rsidRPr="00E97725" w:rsidRDefault="00D473DC" w:rsidP="00D473DC">
      <w:pPr>
        <w:spacing w:before="120" w:after="120" w:line="384" w:lineRule="atLeast"/>
        <w:ind w:left="120" w:right="120"/>
        <w:jc w:val="both"/>
      </w:pPr>
      <w:r w:rsidRPr="00E97725">
        <w:t>Je/nous (*) vous notifie/notifions (*) par la présente ma/notre (*) rétractation du contrat portant sur la vente du bien (</w:t>
      </w:r>
      <w:proofErr w:type="gramStart"/>
      <w:r w:rsidRPr="00E97725">
        <w:t>*)/</w:t>
      </w:r>
      <w:proofErr w:type="gramEnd"/>
      <w:r w:rsidRPr="00E97725">
        <w:t>pour la prestation de services (*) ci-dessous :</w:t>
      </w:r>
    </w:p>
    <w:p w14:paraId="79819F91" w14:textId="77777777" w:rsidR="00D473DC" w:rsidRPr="00E97725" w:rsidRDefault="00D473DC" w:rsidP="00D473DC">
      <w:pPr>
        <w:spacing w:before="120" w:after="120" w:line="384" w:lineRule="atLeast"/>
        <w:ind w:left="120" w:right="120"/>
        <w:jc w:val="both"/>
      </w:pPr>
      <w:r w:rsidRPr="00E97725">
        <w:t>Commandé le (</w:t>
      </w:r>
      <w:proofErr w:type="gramStart"/>
      <w:r w:rsidRPr="00E97725">
        <w:t>*)/</w:t>
      </w:r>
      <w:proofErr w:type="gramEnd"/>
      <w:r w:rsidRPr="00E97725">
        <w:t>reçu le (*) :</w:t>
      </w:r>
    </w:p>
    <w:p w14:paraId="7CD3737F" w14:textId="77777777" w:rsidR="00D473DC" w:rsidRPr="00E97725" w:rsidRDefault="00D473DC" w:rsidP="00D473DC">
      <w:pPr>
        <w:spacing w:before="120" w:after="120" w:line="384" w:lineRule="atLeast"/>
        <w:ind w:left="120" w:right="120"/>
        <w:jc w:val="both"/>
      </w:pPr>
      <w:r w:rsidRPr="00E97725">
        <w:t xml:space="preserve">Nom du (des) consommateur(s) : ____________ </w:t>
      </w:r>
    </w:p>
    <w:p w14:paraId="5702D46F" w14:textId="77777777" w:rsidR="00D473DC" w:rsidRPr="00E97725" w:rsidRDefault="00D473DC" w:rsidP="00D473DC">
      <w:pPr>
        <w:spacing w:before="120" w:after="120" w:line="384" w:lineRule="atLeast"/>
        <w:ind w:left="120" w:right="120"/>
        <w:jc w:val="both"/>
      </w:pPr>
      <w:r w:rsidRPr="00E97725">
        <w:t xml:space="preserve">Adresse du (des) consommateur(s) : ____________ </w:t>
      </w:r>
    </w:p>
    <w:p w14:paraId="229C858F" w14:textId="77777777" w:rsidR="00D473DC" w:rsidRPr="00E97725" w:rsidRDefault="00D473DC" w:rsidP="00D473DC">
      <w:pPr>
        <w:spacing w:before="120" w:after="120" w:line="384" w:lineRule="atLeast"/>
        <w:ind w:left="120" w:right="120"/>
        <w:jc w:val="both"/>
      </w:pPr>
      <w:r w:rsidRPr="00E97725">
        <w:t xml:space="preserve">Signature du (des) consommateur(s) (uniquement en cas de notification du présent formulaire sur papier) : ____________ </w:t>
      </w:r>
    </w:p>
    <w:p w14:paraId="69BC939E" w14:textId="77777777" w:rsidR="00D473DC" w:rsidRPr="00E97725" w:rsidRDefault="00D473DC" w:rsidP="00D473DC">
      <w:pPr>
        <w:spacing w:before="120" w:after="120" w:line="384" w:lineRule="atLeast"/>
        <w:ind w:left="120" w:right="120"/>
        <w:jc w:val="both"/>
      </w:pPr>
      <w:r w:rsidRPr="00E97725">
        <w:t>Date</w:t>
      </w:r>
      <w:proofErr w:type="gramStart"/>
      <w:r w:rsidRPr="00E97725">
        <w:t xml:space="preserve"> :_</w:t>
      </w:r>
      <w:proofErr w:type="gramEnd"/>
      <w:r w:rsidRPr="00E97725">
        <w:t xml:space="preserve">___________ </w:t>
      </w:r>
    </w:p>
    <w:p w14:paraId="0277F7FB" w14:textId="77777777" w:rsidR="00D473DC" w:rsidRPr="00E97725" w:rsidRDefault="00D473DC" w:rsidP="00D473DC">
      <w:pPr>
        <w:spacing w:before="120" w:after="120" w:line="384" w:lineRule="atLeast"/>
        <w:ind w:left="120" w:right="120"/>
        <w:jc w:val="both"/>
      </w:pPr>
      <w:r w:rsidRPr="00E97725">
        <w:t>(*) Rayez la mention inutile.</w:t>
      </w:r>
    </w:p>
    <w:p w14:paraId="4F711B05" w14:textId="77777777" w:rsidR="00D473DC" w:rsidRPr="007A50A3" w:rsidRDefault="00D473DC" w:rsidP="00D473DC">
      <w:pPr>
        <w:rPr>
          <w:color w:val="333333"/>
        </w:rPr>
      </w:pPr>
      <w:r w:rsidRPr="007A50A3">
        <w:rPr>
          <w:color w:val="333333"/>
        </w:rPr>
        <w:br w:type="page"/>
      </w:r>
    </w:p>
    <w:p w14:paraId="4126698F" w14:textId="77777777" w:rsidR="00D473DC" w:rsidRPr="00C84F88" w:rsidRDefault="00D473DC" w:rsidP="00D473DC">
      <w:pPr>
        <w:spacing w:before="120" w:after="120" w:line="384" w:lineRule="atLeast"/>
        <w:ind w:left="120" w:right="120"/>
        <w:jc w:val="both"/>
        <w:rPr>
          <w:color w:val="333333"/>
        </w:rPr>
      </w:pPr>
      <w:r w:rsidRPr="00C84F88">
        <w:rPr>
          <w:b/>
          <w:bCs/>
          <w:color w:val="57585C"/>
        </w:rPr>
        <w:lastRenderedPageBreak/>
        <w:t>INFORMATIONS CONCERNANT L'EXERCICE DU DROIT DE RÉTRACTATION</w:t>
      </w:r>
      <w:r w:rsidRPr="00C84F88">
        <w:rPr>
          <w:color w:val="333333"/>
        </w:rPr>
        <w:t xml:space="preserve"> </w:t>
      </w:r>
    </w:p>
    <w:p w14:paraId="79AC5C27" w14:textId="77777777" w:rsidR="00D473DC" w:rsidRPr="00C84F88" w:rsidRDefault="00D473DC" w:rsidP="00D473DC">
      <w:pPr>
        <w:spacing w:before="120" w:after="120" w:line="384" w:lineRule="atLeast"/>
        <w:ind w:left="120" w:right="120"/>
        <w:jc w:val="both"/>
        <w:rPr>
          <w:color w:val="333333"/>
        </w:rPr>
      </w:pPr>
      <w:r w:rsidRPr="00C84F88">
        <w:rPr>
          <w:color w:val="333333"/>
        </w:rPr>
        <w:t>Droit de rétractation</w:t>
      </w:r>
    </w:p>
    <w:p w14:paraId="64582FC3" w14:textId="77777777" w:rsidR="00D473DC" w:rsidRPr="00C84F88" w:rsidRDefault="00D473DC" w:rsidP="00D473DC">
      <w:pPr>
        <w:spacing w:before="120" w:after="120" w:line="384" w:lineRule="atLeast"/>
        <w:ind w:left="120" w:right="120"/>
        <w:jc w:val="both"/>
        <w:rPr>
          <w:color w:val="333333"/>
        </w:rPr>
      </w:pPr>
      <w:r w:rsidRPr="00C84F88">
        <w:rPr>
          <w:color w:val="333333"/>
        </w:rPr>
        <w:t>Vous avez le droit de vous rétracter du présent contrat sans donner de motif dans un délai de quatorze jours.</w:t>
      </w:r>
    </w:p>
    <w:p w14:paraId="262D45C0" w14:textId="77777777" w:rsidR="00D473DC" w:rsidRPr="00C84F88" w:rsidRDefault="00D473DC" w:rsidP="00D473DC">
      <w:pPr>
        <w:spacing w:before="120" w:after="120" w:line="384" w:lineRule="atLeast"/>
        <w:ind w:left="120" w:right="120"/>
        <w:jc w:val="both"/>
        <w:rPr>
          <w:color w:val="333333"/>
        </w:rPr>
      </w:pPr>
      <w:r w:rsidRPr="00C84F88">
        <w:rPr>
          <w:color w:val="333333"/>
        </w:rPr>
        <w:t>Le délai de rétractation expire quatorze jours après le jour</w:t>
      </w:r>
      <w:r>
        <w:rPr>
          <w:color w:val="333333"/>
        </w:rPr>
        <w:t xml:space="preserve"> de la commande.</w:t>
      </w:r>
    </w:p>
    <w:p w14:paraId="31D99E88" w14:textId="77777777" w:rsidR="00D473DC" w:rsidRPr="00C84F88" w:rsidRDefault="00D473DC" w:rsidP="00D473DC">
      <w:pPr>
        <w:spacing w:before="120" w:after="120" w:line="384" w:lineRule="atLeast"/>
        <w:ind w:left="120" w:right="120"/>
        <w:jc w:val="both"/>
        <w:rPr>
          <w:color w:val="333333"/>
        </w:rPr>
      </w:pPr>
      <w:r w:rsidRPr="00C84F88">
        <w:rPr>
          <w:color w:val="333333"/>
        </w:rPr>
        <w:t>Pour exercer le droit de rétractation, vous devez nous notifier votre décision de rétractation du présent contrat au moyen d'une déclaration dénuée d'ambiguïté (par exemple, lettre envoyée par la poste, télécopie ou courrier électronique). Vous pouvez utiliser le modèle de formulaire de rétractation mais ce n'est pas obligatoire.</w:t>
      </w:r>
    </w:p>
    <w:p w14:paraId="04A3A1B3" w14:textId="77777777" w:rsidR="00D473DC" w:rsidRPr="00C84F88" w:rsidRDefault="00D473DC" w:rsidP="00D473DC">
      <w:pPr>
        <w:spacing w:before="120" w:after="120" w:line="384" w:lineRule="atLeast"/>
        <w:ind w:left="120" w:right="120"/>
        <w:jc w:val="both"/>
        <w:rPr>
          <w:color w:val="333333"/>
        </w:rPr>
      </w:pPr>
      <w:r w:rsidRPr="00C84F88">
        <w:rPr>
          <w:color w:val="333333"/>
        </w:rPr>
        <w:t>Pour que le délai de rétractation soit respecté, il suffit que vous transmettiez votre communication relative à l'exercice du droit de rétractation avant l'expiration du délai de rétractation.</w:t>
      </w:r>
    </w:p>
    <w:p w14:paraId="147EFEC9" w14:textId="77777777" w:rsidR="00D473DC" w:rsidRPr="00C84F88" w:rsidRDefault="00D473DC" w:rsidP="00D473DC">
      <w:pPr>
        <w:spacing w:before="120" w:after="120" w:line="384" w:lineRule="atLeast"/>
        <w:ind w:left="120" w:right="120"/>
        <w:jc w:val="both"/>
        <w:rPr>
          <w:color w:val="333333"/>
        </w:rPr>
      </w:pPr>
      <w:r w:rsidRPr="00C84F88">
        <w:rPr>
          <w:color w:val="333333"/>
        </w:rPr>
        <w:t>Effets de la rétractation</w:t>
      </w:r>
    </w:p>
    <w:p w14:paraId="670125AE" w14:textId="77777777" w:rsidR="00D473DC" w:rsidRPr="00C84F88" w:rsidRDefault="00D473DC" w:rsidP="00D473DC">
      <w:pPr>
        <w:spacing w:before="120" w:after="120" w:line="384" w:lineRule="atLeast"/>
        <w:ind w:left="120" w:right="120"/>
        <w:jc w:val="both"/>
        <w:rPr>
          <w:color w:val="333333"/>
        </w:rPr>
      </w:pPr>
      <w:r w:rsidRPr="00C84F88">
        <w:rPr>
          <w:color w:val="333333"/>
        </w:rPr>
        <w:t>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14:paraId="02C6EDD5" w14:textId="77777777" w:rsidR="00666253" w:rsidRDefault="00D473DC"/>
    <w:sectPr w:rsidR="00666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DC"/>
    <w:rsid w:val="007757DA"/>
    <w:rsid w:val="00D473DC"/>
    <w:rsid w:val="00F67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552D"/>
  <w15:chartTrackingRefBased/>
  <w15:docId w15:val="{40FB367E-45F5-433C-AED4-DE08D419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Typhaine Terrier</dc:creator>
  <cp:keywords/>
  <dc:description/>
  <cp:lastModifiedBy>Typhaine Terrier</cp:lastModifiedBy>
  <cp:revision>1</cp:revision>
  <dcterms:created xsi:type="dcterms:W3CDTF">2021-09-08T09:47:00Z</dcterms:created>
  <dcterms:modified xsi:type="dcterms:W3CDTF">2021-09-08T09:48:00Z</dcterms:modified>
</cp:coreProperties>
</file>